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D7" w:rsidRPr="00A1675C" w:rsidRDefault="00285FD7" w:rsidP="00285FD7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right"/>
        <w:rPr>
          <w:rFonts w:ascii="Tahoma" w:hAnsi="Tahoma" w:cs="Tahoma"/>
          <w:sz w:val="22"/>
          <w:szCs w:val="22"/>
        </w:rPr>
      </w:pPr>
      <w:proofErr w:type="spellStart"/>
      <w:r w:rsidRPr="00A1675C">
        <w:rPr>
          <w:rFonts w:ascii="Tahoma" w:hAnsi="Tahoma" w:cs="Tahoma"/>
          <w:sz w:val="22"/>
          <w:szCs w:val="22"/>
        </w:rPr>
        <w:t>Anexa</w:t>
      </w:r>
      <w:proofErr w:type="spellEnd"/>
      <w:r w:rsidRPr="00A1675C">
        <w:rPr>
          <w:rFonts w:ascii="Tahoma" w:hAnsi="Tahoma" w:cs="Tahoma"/>
          <w:sz w:val="22"/>
          <w:szCs w:val="22"/>
        </w:rPr>
        <w:t xml:space="preserve"> nr.3</w:t>
      </w:r>
    </w:p>
    <w:p w:rsidR="00285FD7" w:rsidRPr="00A1675C" w:rsidRDefault="00285FD7" w:rsidP="00285FD7">
      <w:pPr>
        <w:pStyle w:val="Bodytext40"/>
        <w:shd w:val="clear" w:color="auto" w:fill="auto"/>
        <w:tabs>
          <w:tab w:val="left" w:pos="8520"/>
        </w:tabs>
        <w:spacing w:line="240" w:lineRule="auto"/>
        <w:ind w:firstLine="709"/>
        <w:jc w:val="both"/>
        <w:rPr>
          <w:rFonts w:ascii="Tahoma" w:hAnsi="Tahoma" w:cs="Tahoma"/>
          <w:sz w:val="22"/>
          <w:szCs w:val="22"/>
        </w:rPr>
      </w:pP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  <w:b/>
          <w:bCs/>
        </w:rPr>
        <w:t>Denumire</w:t>
      </w:r>
      <w:proofErr w:type="spellEnd"/>
      <w:r w:rsidRPr="00A1675C">
        <w:rPr>
          <w:rFonts w:ascii="Tahoma" w:eastAsia="Times New Roman" w:hAnsi="Tahoma" w:cs="Tahoma"/>
          <w:b/>
          <w:bCs/>
        </w:rPr>
        <w:t xml:space="preserve"> </w:t>
      </w:r>
      <w:proofErr w:type="spellStart"/>
      <w:r w:rsidRPr="00A1675C">
        <w:rPr>
          <w:rFonts w:ascii="Tahoma" w:eastAsia="Times New Roman" w:hAnsi="Tahoma" w:cs="Tahoma"/>
          <w:b/>
          <w:bCs/>
        </w:rPr>
        <w:t>angajator</w:t>
      </w:r>
      <w:proofErr w:type="spellEnd"/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</w:rPr>
        <w:t xml:space="preserve">Date de </w:t>
      </w:r>
      <w:proofErr w:type="spellStart"/>
      <w:r w:rsidRPr="00A1675C">
        <w:rPr>
          <w:rFonts w:ascii="Tahoma" w:eastAsia="Times New Roman" w:hAnsi="Tahoma" w:cs="Tahoma"/>
        </w:rPr>
        <w:t>identificare</w:t>
      </w:r>
      <w:proofErr w:type="spellEnd"/>
      <w:r w:rsidRPr="00A1675C">
        <w:rPr>
          <w:rFonts w:ascii="Tahoma" w:eastAsia="Times New Roman" w:hAnsi="Tahoma" w:cs="Tahoma"/>
        </w:rPr>
        <w:t xml:space="preserve"> ale </w:t>
      </w:r>
      <w:proofErr w:type="spellStart"/>
      <w:r w:rsidRPr="00A1675C">
        <w:rPr>
          <w:rFonts w:ascii="Tahoma" w:eastAsia="Times New Roman" w:hAnsi="Tahoma" w:cs="Tahoma"/>
        </w:rPr>
        <w:t>angajatorului</w:t>
      </w:r>
      <w:proofErr w:type="spellEnd"/>
      <w:r w:rsidRPr="00A1675C">
        <w:rPr>
          <w:rFonts w:ascii="Tahoma" w:eastAsia="Times New Roman" w:hAnsi="Tahoma" w:cs="Tahoma"/>
        </w:rPr>
        <w:t xml:space="preserve"> (</w:t>
      </w:r>
      <w:proofErr w:type="spellStart"/>
      <w:r w:rsidRPr="00A1675C">
        <w:rPr>
          <w:rFonts w:ascii="Tahoma" w:eastAsia="Times New Roman" w:hAnsi="Tahoma" w:cs="Tahoma"/>
        </w:rPr>
        <w:t>adresă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completă</w:t>
      </w:r>
      <w:proofErr w:type="spellEnd"/>
      <w:r w:rsidRPr="00A1675C">
        <w:rPr>
          <w:rFonts w:ascii="Tahoma" w:eastAsia="Times New Roman" w:hAnsi="Tahoma" w:cs="Tahoma"/>
        </w:rPr>
        <w:t>, CUI)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</w:rPr>
        <w:t xml:space="preserve">Date de contact ale </w:t>
      </w:r>
      <w:proofErr w:type="spellStart"/>
      <w:r w:rsidRPr="00A1675C">
        <w:rPr>
          <w:rFonts w:ascii="Tahoma" w:eastAsia="Times New Roman" w:hAnsi="Tahoma" w:cs="Tahoma"/>
        </w:rPr>
        <w:t>angajatorului</w:t>
      </w:r>
      <w:proofErr w:type="spellEnd"/>
      <w:r w:rsidRPr="00A1675C">
        <w:rPr>
          <w:rFonts w:ascii="Tahoma" w:eastAsia="Times New Roman" w:hAnsi="Tahoma" w:cs="Tahoma"/>
        </w:rPr>
        <w:t xml:space="preserve"> (</w:t>
      </w:r>
      <w:proofErr w:type="spellStart"/>
      <w:r w:rsidRPr="00A1675C">
        <w:rPr>
          <w:rFonts w:ascii="Tahoma" w:eastAsia="Times New Roman" w:hAnsi="Tahoma" w:cs="Tahoma"/>
        </w:rPr>
        <w:t>telefon</w:t>
      </w:r>
      <w:proofErr w:type="spellEnd"/>
      <w:r w:rsidRPr="00A1675C">
        <w:rPr>
          <w:rFonts w:ascii="Tahoma" w:eastAsia="Times New Roman" w:hAnsi="Tahoma" w:cs="Tahoma"/>
        </w:rPr>
        <w:t>, fax)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</w:rPr>
        <w:t>Nr</w:t>
      </w:r>
      <w:proofErr w:type="spellEnd"/>
      <w:r w:rsidRPr="00A1675C">
        <w:rPr>
          <w:rFonts w:ascii="Tahoma" w:eastAsia="Times New Roman" w:hAnsi="Tahoma" w:cs="Tahoma"/>
        </w:rPr>
        <w:t xml:space="preserve">. de </w:t>
      </w:r>
      <w:proofErr w:type="spellStart"/>
      <w:r w:rsidRPr="00A1675C">
        <w:rPr>
          <w:rFonts w:ascii="Tahoma" w:eastAsia="Times New Roman" w:hAnsi="Tahoma" w:cs="Tahoma"/>
        </w:rPr>
        <w:t>înregistrare</w:t>
      </w:r>
      <w:proofErr w:type="spellEnd"/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</w:rPr>
        <w:t xml:space="preserve">Data </w:t>
      </w:r>
      <w:proofErr w:type="spellStart"/>
      <w:r w:rsidRPr="00A1675C">
        <w:rPr>
          <w:rFonts w:ascii="Tahoma" w:eastAsia="Times New Roman" w:hAnsi="Tahoma" w:cs="Tahoma"/>
        </w:rPr>
        <w:t>înregistrării</w:t>
      </w:r>
      <w:proofErr w:type="spellEnd"/>
    </w:p>
    <w:p w:rsidR="00285FD7" w:rsidRPr="00A1675C" w:rsidRDefault="00285FD7" w:rsidP="00285FD7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</w:rPr>
      </w:pPr>
    </w:p>
    <w:p w:rsidR="00285FD7" w:rsidRPr="00A1675C" w:rsidRDefault="00285FD7" w:rsidP="00285FD7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</w:rPr>
      </w:pPr>
      <w:r w:rsidRPr="00A1675C">
        <w:rPr>
          <w:rFonts w:ascii="Tahoma" w:eastAsia="Times New Roman" w:hAnsi="Tahoma" w:cs="Tahoma"/>
          <w:b/>
          <w:bCs/>
        </w:rPr>
        <w:t>ADEVERINȚĂ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</w:rPr>
      </w:pP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</w:rPr>
        <w:t>Prin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prezenta</w:t>
      </w:r>
      <w:proofErr w:type="spellEnd"/>
      <w:r w:rsidRPr="00A1675C">
        <w:rPr>
          <w:rFonts w:ascii="Tahoma" w:eastAsia="Times New Roman" w:hAnsi="Tahoma" w:cs="Tahoma"/>
        </w:rPr>
        <w:t xml:space="preserve"> se </w:t>
      </w:r>
      <w:proofErr w:type="spellStart"/>
      <w:r w:rsidRPr="00A1675C">
        <w:rPr>
          <w:rFonts w:ascii="Tahoma" w:eastAsia="Times New Roman" w:hAnsi="Tahoma" w:cs="Tahoma"/>
        </w:rPr>
        <w:t>atestă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faptul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că</w:t>
      </w:r>
      <w:proofErr w:type="spellEnd"/>
      <w:r w:rsidRPr="00A1675C">
        <w:rPr>
          <w:rFonts w:ascii="Tahoma" w:eastAsia="Times New Roman" w:hAnsi="Tahoma" w:cs="Tahoma"/>
        </w:rPr>
        <w:t xml:space="preserve"> dl/</w:t>
      </w:r>
      <w:proofErr w:type="spellStart"/>
      <w:r w:rsidRPr="00A1675C">
        <w:rPr>
          <w:rFonts w:ascii="Tahoma" w:eastAsia="Times New Roman" w:hAnsi="Tahoma" w:cs="Tahoma"/>
        </w:rPr>
        <w:t>dna</w:t>
      </w:r>
      <w:proofErr w:type="spellEnd"/>
      <w:r w:rsidRPr="00A1675C">
        <w:rPr>
          <w:rFonts w:ascii="Tahoma" w:eastAsia="Times New Roman" w:hAnsi="Tahoma" w:cs="Tahoma"/>
        </w:rPr>
        <w:t xml:space="preserve"> . . . . . . . . . ., </w:t>
      </w:r>
      <w:proofErr w:type="spellStart"/>
      <w:r w:rsidRPr="00A1675C">
        <w:rPr>
          <w:rFonts w:ascii="Tahoma" w:eastAsia="Times New Roman" w:hAnsi="Tahoma" w:cs="Tahoma"/>
        </w:rPr>
        <w:t>posesor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posesoare</w:t>
      </w:r>
      <w:proofErr w:type="spellEnd"/>
      <w:r w:rsidRPr="00A1675C">
        <w:rPr>
          <w:rFonts w:ascii="Tahoma" w:eastAsia="Times New Roman" w:hAnsi="Tahoma" w:cs="Tahoma"/>
        </w:rPr>
        <w:t xml:space="preserve"> al/a B.I./C.I. . . . . . . . . . . </w:t>
      </w:r>
      <w:proofErr w:type="spellStart"/>
      <w:r w:rsidRPr="00A1675C">
        <w:rPr>
          <w:rFonts w:ascii="Tahoma" w:eastAsia="Times New Roman" w:hAnsi="Tahoma" w:cs="Tahoma"/>
        </w:rPr>
        <w:t>seria</w:t>
      </w:r>
      <w:proofErr w:type="spellEnd"/>
      <w:r w:rsidRPr="00A1675C">
        <w:rPr>
          <w:rFonts w:ascii="Tahoma" w:eastAsia="Times New Roman" w:hAnsi="Tahoma" w:cs="Tahoma"/>
        </w:rPr>
        <w:t xml:space="preserve"> . . . . . . . . . . </w:t>
      </w:r>
      <w:proofErr w:type="spellStart"/>
      <w:r w:rsidRPr="00A1675C">
        <w:rPr>
          <w:rFonts w:ascii="Tahoma" w:eastAsia="Times New Roman" w:hAnsi="Tahoma" w:cs="Tahoma"/>
        </w:rPr>
        <w:t>nr</w:t>
      </w:r>
      <w:proofErr w:type="spellEnd"/>
      <w:r w:rsidRPr="00A1675C">
        <w:rPr>
          <w:rFonts w:ascii="Tahoma" w:eastAsia="Times New Roman" w:hAnsi="Tahoma" w:cs="Tahoma"/>
        </w:rPr>
        <w:t xml:space="preserve">. . . . . . . . . . ., CNP . . . . . . . . . ., a </w:t>
      </w:r>
      <w:proofErr w:type="spellStart"/>
      <w:r w:rsidRPr="00A1675C">
        <w:rPr>
          <w:rFonts w:ascii="Tahoma" w:eastAsia="Times New Roman" w:hAnsi="Tahoma" w:cs="Tahoma"/>
        </w:rPr>
        <w:t>fost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este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angajatul</w:t>
      </w:r>
      <w:proofErr w:type="spellEnd"/>
      <w:r w:rsidRPr="00A1675C">
        <w:rPr>
          <w:rFonts w:ascii="Tahoma" w:eastAsia="Times New Roman" w:hAnsi="Tahoma" w:cs="Tahoma"/>
        </w:rPr>
        <w:t xml:space="preserve"> . . . . . . . . . .,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baza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actului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administrativ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numire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nr</w:t>
      </w:r>
      <w:proofErr w:type="spellEnd"/>
      <w:r w:rsidRPr="00A1675C">
        <w:rPr>
          <w:rFonts w:ascii="Tahoma" w:eastAsia="Times New Roman" w:hAnsi="Tahoma" w:cs="Tahoma"/>
        </w:rPr>
        <w:t>. . . . . . . . . . ./</w:t>
      </w:r>
      <w:proofErr w:type="spellStart"/>
      <w:r w:rsidRPr="00A1675C">
        <w:rPr>
          <w:rFonts w:ascii="Tahoma" w:eastAsia="Times New Roman" w:hAnsi="Tahoma" w:cs="Tahoma"/>
        </w:rPr>
        <w:t>contractului</w:t>
      </w:r>
      <w:proofErr w:type="spellEnd"/>
      <w:r w:rsidRPr="00A1675C">
        <w:rPr>
          <w:rFonts w:ascii="Tahoma" w:eastAsia="Times New Roman" w:hAnsi="Tahoma" w:cs="Tahoma"/>
        </w:rPr>
        <w:t xml:space="preserve"> individual de </w:t>
      </w:r>
      <w:proofErr w:type="spellStart"/>
      <w:r w:rsidRPr="00A1675C">
        <w:rPr>
          <w:rFonts w:ascii="Tahoma" w:eastAsia="Times New Roman" w:hAnsi="Tahoma" w:cs="Tahoma"/>
        </w:rPr>
        <w:t>muncă</w:t>
      </w:r>
      <w:proofErr w:type="spellEnd"/>
      <w:r w:rsidRPr="00A1675C">
        <w:rPr>
          <w:rFonts w:ascii="Tahoma" w:eastAsia="Times New Roman" w:hAnsi="Tahoma" w:cs="Tahoma"/>
        </w:rPr>
        <w:t xml:space="preserve">, cu </w:t>
      </w:r>
      <w:proofErr w:type="spellStart"/>
      <w:proofErr w:type="gramStart"/>
      <w:r w:rsidRPr="00A1675C">
        <w:rPr>
          <w:rFonts w:ascii="Tahoma" w:eastAsia="Times New Roman" w:hAnsi="Tahoma" w:cs="Tahoma"/>
        </w:rPr>
        <w:t>normă</w:t>
      </w:r>
      <w:proofErr w:type="spellEnd"/>
      <w:proofErr w:type="gram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întreagă</w:t>
      </w:r>
      <w:proofErr w:type="spellEnd"/>
      <w:r w:rsidRPr="00A1675C">
        <w:rPr>
          <w:rFonts w:ascii="Tahoma" w:eastAsia="Times New Roman" w:hAnsi="Tahoma" w:cs="Tahoma"/>
        </w:rPr>
        <w:t xml:space="preserve">/cu </w:t>
      </w:r>
      <w:proofErr w:type="spellStart"/>
      <w:r w:rsidRPr="00A1675C">
        <w:rPr>
          <w:rFonts w:ascii="Tahoma" w:eastAsia="Times New Roman" w:hAnsi="Tahoma" w:cs="Tahoma"/>
        </w:rPr>
        <w:t>timp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parțial</w:t>
      </w:r>
      <w:proofErr w:type="spellEnd"/>
      <w:r w:rsidRPr="00A1675C">
        <w:rPr>
          <w:rFonts w:ascii="Tahoma" w:eastAsia="Times New Roman" w:hAnsi="Tahoma" w:cs="Tahoma"/>
        </w:rPr>
        <w:t xml:space="preserve"> de . . . . . . . . . . ore/</w:t>
      </w:r>
      <w:proofErr w:type="spellStart"/>
      <w:r w:rsidRPr="00A1675C">
        <w:rPr>
          <w:rFonts w:ascii="Tahoma" w:eastAsia="Times New Roman" w:hAnsi="Tahoma" w:cs="Tahoma"/>
        </w:rPr>
        <w:t>zi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încheiat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durată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determinată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nedeterminată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înregistrat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registrul</w:t>
      </w:r>
      <w:proofErr w:type="spellEnd"/>
      <w:r w:rsidRPr="00A1675C">
        <w:rPr>
          <w:rFonts w:ascii="Tahoma" w:eastAsia="Times New Roman" w:hAnsi="Tahoma" w:cs="Tahoma"/>
        </w:rPr>
        <w:t xml:space="preserve"> general de </w:t>
      </w:r>
      <w:proofErr w:type="spellStart"/>
      <w:r w:rsidRPr="00A1675C">
        <w:rPr>
          <w:rFonts w:ascii="Tahoma" w:eastAsia="Times New Roman" w:hAnsi="Tahoma" w:cs="Tahoma"/>
        </w:rPr>
        <w:t>evidență</w:t>
      </w:r>
      <w:proofErr w:type="spellEnd"/>
      <w:r w:rsidRPr="00A1675C">
        <w:rPr>
          <w:rFonts w:ascii="Tahoma" w:eastAsia="Times New Roman" w:hAnsi="Tahoma" w:cs="Tahoma"/>
        </w:rPr>
        <w:t xml:space="preserve"> a </w:t>
      </w:r>
      <w:proofErr w:type="spellStart"/>
      <w:r w:rsidRPr="00A1675C">
        <w:rPr>
          <w:rFonts w:ascii="Tahoma" w:eastAsia="Times New Roman" w:hAnsi="Tahoma" w:cs="Tahoma"/>
        </w:rPr>
        <w:t>salariaților</w:t>
      </w:r>
      <w:proofErr w:type="spellEnd"/>
      <w:r w:rsidRPr="00A1675C">
        <w:rPr>
          <w:rFonts w:ascii="Tahoma" w:eastAsia="Times New Roman" w:hAnsi="Tahoma" w:cs="Tahoma"/>
        </w:rPr>
        <w:t xml:space="preserve"> cu </w:t>
      </w:r>
      <w:proofErr w:type="spellStart"/>
      <w:r w:rsidRPr="00A1675C">
        <w:rPr>
          <w:rFonts w:ascii="Tahoma" w:eastAsia="Times New Roman" w:hAnsi="Tahoma" w:cs="Tahoma"/>
        </w:rPr>
        <w:t>nr</w:t>
      </w:r>
      <w:proofErr w:type="spellEnd"/>
      <w:r w:rsidRPr="00A1675C">
        <w:rPr>
          <w:rFonts w:ascii="Tahoma" w:eastAsia="Times New Roman" w:hAnsi="Tahoma" w:cs="Tahoma"/>
        </w:rPr>
        <w:t xml:space="preserve">. . . . . . . . . . ./ . . . . . . . . . .,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funcția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meseria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ocupația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gramStart"/>
      <w:r w:rsidRPr="00A1675C">
        <w:rPr>
          <w:rFonts w:ascii="Tahoma" w:eastAsia="Times New Roman" w:hAnsi="Tahoma" w:cs="Tahoma"/>
        </w:rPr>
        <w:t>de</w:t>
      </w:r>
      <w:r w:rsidRPr="00A1675C">
        <w:rPr>
          <w:rFonts w:ascii="Tahoma" w:eastAsia="Times New Roman" w:hAnsi="Tahoma" w:cs="Tahoma"/>
          <w:vertAlign w:val="superscript"/>
        </w:rPr>
        <w:t>1</w:t>
      </w:r>
      <w:r w:rsidRPr="00A1675C">
        <w:rPr>
          <w:rFonts w:ascii="Tahoma" w:eastAsia="Times New Roman" w:hAnsi="Tahoma" w:cs="Tahoma"/>
        </w:rPr>
        <w:t>. . . . . . . . . . .</w:t>
      </w:r>
      <w:proofErr w:type="gramEnd"/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</w:rPr>
        <w:t xml:space="preserve">Pentru </w:t>
      </w:r>
      <w:proofErr w:type="spellStart"/>
      <w:r w:rsidRPr="00A1675C">
        <w:rPr>
          <w:rFonts w:ascii="Tahoma" w:eastAsia="Times New Roman" w:hAnsi="Tahoma" w:cs="Tahoma"/>
        </w:rPr>
        <w:t>exercitarea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atribuțiilor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stabilite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fișa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postului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aferentă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contractului</w:t>
      </w:r>
      <w:proofErr w:type="spellEnd"/>
      <w:r w:rsidRPr="00A1675C">
        <w:rPr>
          <w:rFonts w:ascii="Tahoma" w:eastAsia="Times New Roman" w:hAnsi="Tahoma" w:cs="Tahoma"/>
        </w:rPr>
        <w:t xml:space="preserve"> individual de </w:t>
      </w:r>
      <w:proofErr w:type="spellStart"/>
      <w:r w:rsidRPr="00A1675C">
        <w:rPr>
          <w:rFonts w:ascii="Tahoma" w:eastAsia="Times New Roman" w:hAnsi="Tahoma" w:cs="Tahoma"/>
        </w:rPr>
        <w:t>muncă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actului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administrativ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numire</w:t>
      </w:r>
      <w:proofErr w:type="spellEnd"/>
      <w:r w:rsidRPr="00A1675C">
        <w:rPr>
          <w:rFonts w:ascii="Tahoma" w:eastAsia="Times New Roman" w:hAnsi="Tahoma" w:cs="Tahoma"/>
        </w:rPr>
        <w:t xml:space="preserve"> au </w:t>
      </w:r>
      <w:proofErr w:type="spellStart"/>
      <w:r w:rsidRPr="00A1675C">
        <w:rPr>
          <w:rFonts w:ascii="Tahoma" w:eastAsia="Times New Roman" w:hAnsi="Tahoma" w:cs="Tahoma"/>
        </w:rPr>
        <w:t>fost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solicitate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studii</w:t>
      </w:r>
      <w:proofErr w:type="spellEnd"/>
      <w:r w:rsidRPr="00A1675C">
        <w:rPr>
          <w:rFonts w:ascii="Tahoma" w:eastAsia="Times New Roman" w:hAnsi="Tahoma" w:cs="Tahoma"/>
        </w:rPr>
        <w:t xml:space="preserve"> de nivel</w:t>
      </w:r>
      <w:r w:rsidRPr="00A1675C">
        <w:rPr>
          <w:rFonts w:ascii="Tahoma" w:eastAsia="Times New Roman" w:hAnsi="Tahoma" w:cs="Tahoma"/>
          <w:vertAlign w:val="superscript"/>
        </w:rPr>
        <w:t>2</w:t>
      </w:r>
      <w:proofErr w:type="gramStart"/>
      <w:r w:rsidRPr="00A1675C">
        <w:rPr>
          <w:rFonts w:ascii="Tahoma" w:eastAsia="Times New Roman" w:hAnsi="Tahoma" w:cs="Tahoma"/>
        </w:rPr>
        <w:t>.</w:t>
      </w:r>
      <w:proofErr w:type="gramEnd"/>
      <w:r w:rsidRPr="00A1675C">
        <w:rPr>
          <w:rFonts w:ascii="Tahoma" w:eastAsia="Times New Roman" w:hAnsi="Tahoma" w:cs="Tahoma"/>
        </w:rPr>
        <w:t xml:space="preserve"> . . . . . . . . .,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specialitatea</w:t>
      </w:r>
      <w:proofErr w:type="spellEnd"/>
      <w:r w:rsidRPr="00A1675C">
        <w:rPr>
          <w:rFonts w:ascii="Tahoma" w:eastAsia="Times New Roman" w:hAnsi="Tahoma" w:cs="Tahoma"/>
        </w:rPr>
        <w:t xml:space="preserve"> . . . . . . . . . . .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</w:rPr>
        <w:t>Pe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durata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executării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contractului</w:t>
      </w:r>
      <w:proofErr w:type="spellEnd"/>
      <w:r w:rsidRPr="00A1675C">
        <w:rPr>
          <w:rFonts w:ascii="Tahoma" w:eastAsia="Times New Roman" w:hAnsi="Tahoma" w:cs="Tahoma"/>
        </w:rPr>
        <w:t xml:space="preserve"> individual de </w:t>
      </w:r>
      <w:proofErr w:type="spellStart"/>
      <w:r w:rsidRPr="00A1675C">
        <w:rPr>
          <w:rFonts w:ascii="Tahoma" w:eastAsia="Times New Roman" w:hAnsi="Tahoma" w:cs="Tahoma"/>
        </w:rPr>
        <w:t>muncă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raporturilor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serviciu</w:t>
      </w:r>
      <w:proofErr w:type="spellEnd"/>
      <w:r w:rsidRPr="00A1675C">
        <w:rPr>
          <w:rFonts w:ascii="Tahoma" w:eastAsia="Times New Roman" w:hAnsi="Tahoma" w:cs="Tahoma"/>
        </w:rPr>
        <w:t>, dl/</w:t>
      </w:r>
      <w:proofErr w:type="spellStart"/>
      <w:r w:rsidRPr="00A1675C">
        <w:rPr>
          <w:rFonts w:ascii="Tahoma" w:eastAsia="Times New Roman" w:hAnsi="Tahoma" w:cs="Tahoma"/>
        </w:rPr>
        <w:t>dna</w:t>
      </w:r>
      <w:proofErr w:type="spellEnd"/>
      <w:r w:rsidRPr="00A1675C">
        <w:rPr>
          <w:rFonts w:ascii="Tahoma" w:eastAsia="Times New Roman" w:hAnsi="Tahoma" w:cs="Tahoma"/>
        </w:rPr>
        <w:t xml:space="preserve"> . . . . . . . . . . a </w:t>
      </w:r>
      <w:proofErr w:type="spellStart"/>
      <w:r w:rsidRPr="00A1675C">
        <w:rPr>
          <w:rFonts w:ascii="Tahoma" w:eastAsia="Times New Roman" w:hAnsi="Tahoma" w:cs="Tahoma"/>
        </w:rPr>
        <w:t>dobândit</w:t>
      </w:r>
      <w:proofErr w:type="spellEnd"/>
      <w:r w:rsidRPr="00A1675C">
        <w:rPr>
          <w:rFonts w:ascii="Tahoma" w:eastAsia="Times New Roman" w:hAnsi="Tahoma" w:cs="Tahoma"/>
        </w:rPr>
        <w:t>: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  <w:b/>
          <w:bCs/>
        </w:rPr>
        <w:t>-</w:t>
      </w:r>
      <w:r w:rsidRPr="00A1675C">
        <w:rPr>
          <w:rFonts w:ascii="Tahoma" w:eastAsia="Times New Roman" w:hAnsi="Tahoma" w:cs="Tahoma"/>
        </w:rPr>
        <w:t> </w:t>
      </w:r>
      <w:proofErr w:type="spellStart"/>
      <w:proofErr w:type="gramStart"/>
      <w:r w:rsidRPr="00A1675C">
        <w:rPr>
          <w:rFonts w:ascii="Tahoma" w:eastAsia="Times New Roman" w:hAnsi="Tahoma" w:cs="Tahoma"/>
        </w:rPr>
        <w:t>vechime</w:t>
      </w:r>
      <w:proofErr w:type="spellEnd"/>
      <w:proofErr w:type="gram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muncă</w:t>
      </w:r>
      <w:proofErr w:type="spellEnd"/>
      <w:r w:rsidRPr="00A1675C">
        <w:rPr>
          <w:rFonts w:ascii="Tahoma" w:eastAsia="Times New Roman" w:hAnsi="Tahoma" w:cs="Tahoma"/>
        </w:rPr>
        <w:t xml:space="preserve">: . . . . . . . . . . </w:t>
      </w:r>
      <w:proofErr w:type="spellStart"/>
      <w:r w:rsidRPr="00A1675C">
        <w:rPr>
          <w:rFonts w:ascii="Tahoma" w:eastAsia="Times New Roman" w:hAnsi="Tahoma" w:cs="Tahoma"/>
        </w:rPr>
        <w:t>ani</w:t>
      </w:r>
      <w:proofErr w:type="spellEnd"/>
      <w:r w:rsidRPr="00A1675C">
        <w:rPr>
          <w:rFonts w:ascii="Tahoma" w:eastAsia="Times New Roman" w:hAnsi="Tahoma" w:cs="Tahoma"/>
        </w:rPr>
        <w:t xml:space="preserve"> . . . . . . . . . . </w:t>
      </w:r>
      <w:proofErr w:type="spellStart"/>
      <w:r w:rsidRPr="00A1675C">
        <w:rPr>
          <w:rFonts w:ascii="Tahoma" w:eastAsia="Times New Roman" w:hAnsi="Tahoma" w:cs="Tahoma"/>
        </w:rPr>
        <w:t>luni</w:t>
      </w:r>
      <w:proofErr w:type="spellEnd"/>
      <w:r w:rsidRPr="00A1675C">
        <w:rPr>
          <w:rFonts w:ascii="Tahoma" w:eastAsia="Times New Roman" w:hAnsi="Tahoma" w:cs="Tahoma"/>
        </w:rPr>
        <w:t xml:space="preserve"> . . . . . . . . . . </w:t>
      </w:r>
      <w:proofErr w:type="spellStart"/>
      <w:r w:rsidRPr="00A1675C">
        <w:rPr>
          <w:rFonts w:ascii="Tahoma" w:eastAsia="Times New Roman" w:hAnsi="Tahoma" w:cs="Tahoma"/>
        </w:rPr>
        <w:t>zile</w:t>
      </w:r>
      <w:proofErr w:type="spellEnd"/>
      <w:r w:rsidRPr="00A1675C">
        <w:rPr>
          <w:rFonts w:ascii="Tahoma" w:eastAsia="Times New Roman" w:hAnsi="Tahoma" w:cs="Tahoma"/>
        </w:rPr>
        <w:t>;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  <w:b/>
          <w:bCs/>
        </w:rPr>
        <w:t>-</w:t>
      </w:r>
      <w:r w:rsidRPr="00A1675C">
        <w:rPr>
          <w:rFonts w:ascii="Tahoma" w:eastAsia="Times New Roman" w:hAnsi="Tahoma" w:cs="Tahoma"/>
        </w:rPr>
        <w:t> </w:t>
      </w:r>
      <w:proofErr w:type="spellStart"/>
      <w:proofErr w:type="gramStart"/>
      <w:r w:rsidRPr="00A1675C">
        <w:rPr>
          <w:rFonts w:ascii="Tahoma" w:eastAsia="Times New Roman" w:hAnsi="Tahoma" w:cs="Tahoma"/>
        </w:rPr>
        <w:t>vechime</w:t>
      </w:r>
      <w:proofErr w:type="spellEnd"/>
      <w:proofErr w:type="gram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specialitatea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studiilor</w:t>
      </w:r>
      <w:proofErr w:type="spellEnd"/>
      <w:r w:rsidRPr="00A1675C">
        <w:rPr>
          <w:rFonts w:ascii="Tahoma" w:eastAsia="Times New Roman" w:hAnsi="Tahoma" w:cs="Tahoma"/>
        </w:rPr>
        <w:t xml:space="preserve">: . . . . . . . . . . </w:t>
      </w:r>
      <w:proofErr w:type="spellStart"/>
      <w:r w:rsidRPr="00A1675C">
        <w:rPr>
          <w:rFonts w:ascii="Tahoma" w:eastAsia="Times New Roman" w:hAnsi="Tahoma" w:cs="Tahoma"/>
        </w:rPr>
        <w:t>ani</w:t>
      </w:r>
      <w:proofErr w:type="spellEnd"/>
      <w:r w:rsidRPr="00A1675C">
        <w:rPr>
          <w:rFonts w:ascii="Tahoma" w:eastAsia="Times New Roman" w:hAnsi="Tahoma" w:cs="Tahoma"/>
        </w:rPr>
        <w:t xml:space="preserve"> . . . . . . . . . . </w:t>
      </w:r>
      <w:proofErr w:type="spellStart"/>
      <w:r w:rsidRPr="00A1675C">
        <w:rPr>
          <w:rFonts w:ascii="Tahoma" w:eastAsia="Times New Roman" w:hAnsi="Tahoma" w:cs="Tahoma"/>
        </w:rPr>
        <w:t>luni</w:t>
      </w:r>
      <w:proofErr w:type="spellEnd"/>
      <w:r w:rsidRPr="00A1675C">
        <w:rPr>
          <w:rFonts w:ascii="Tahoma" w:eastAsia="Times New Roman" w:hAnsi="Tahoma" w:cs="Tahoma"/>
        </w:rPr>
        <w:t xml:space="preserve"> . . . . . . . . . . </w:t>
      </w:r>
      <w:proofErr w:type="spellStart"/>
      <w:r w:rsidRPr="00A1675C">
        <w:rPr>
          <w:rFonts w:ascii="Tahoma" w:eastAsia="Times New Roman" w:hAnsi="Tahoma" w:cs="Tahoma"/>
        </w:rPr>
        <w:t>zile</w:t>
      </w:r>
      <w:proofErr w:type="spellEnd"/>
      <w:r w:rsidRPr="00A1675C">
        <w:rPr>
          <w:rFonts w:ascii="Tahoma" w:eastAsia="Times New Roman" w:hAnsi="Tahoma" w:cs="Tahoma"/>
        </w:rPr>
        <w:t>.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</w:p>
    <w:p w:rsidR="00285FD7" w:rsidRPr="00A1675C" w:rsidRDefault="00285FD7" w:rsidP="00285FD7">
      <w:pPr>
        <w:shd w:val="clear" w:color="auto" w:fill="FFFFFF"/>
        <w:spacing w:after="150" w:line="240" w:lineRule="auto"/>
        <w:ind w:left="7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</w:rPr>
        <w:t>Pe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durata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executării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contractului</w:t>
      </w:r>
      <w:proofErr w:type="spellEnd"/>
      <w:r w:rsidRPr="00A1675C">
        <w:rPr>
          <w:rFonts w:ascii="Tahoma" w:eastAsia="Times New Roman" w:hAnsi="Tahoma" w:cs="Tahoma"/>
        </w:rPr>
        <w:t xml:space="preserve"> individual de </w:t>
      </w:r>
      <w:proofErr w:type="spellStart"/>
      <w:r w:rsidRPr="00A1675C">
        <w:rPr>
          <w:rFonts w:ascii="Tahoma" w:eastAsia="Times New Roman" w:hAnsi="Tahoma" w:cs="Tahoma"/>
        </w:rPr>
        <w:t>muncă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raporturilor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serviciu</w:t>
      </w:r>
      <w:proofErr w:type="spellEnd"/>
      <w:r w:rsidRPr="00A1675C">
        <w:rPr>
          <w:rFonts w:ascii="Tahoma" w:eastAsia="Times New Roman" w:hAnsi="Tahoma" w:cs="Tahoma"/>
        </w:rPr>
        <w:t xml:space="preserve"> au </w:t>
      </w:r>
      <w:proofErr w:type="spellStart"/>
      <w:r w:rsidRPr="00A1675C">
        <w:rPr>
          <w:rFonts w:ascii="Tahoma" w:eastAsia="Times New Roman" w:hAnsi="Tahoma" w:cs="Tahoma"/>
        </w:rPr>
        <w:t>intervenit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următoarele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mutații</w:t>
      </w:r>
      <w:proofErr w:type="spellEnd"/>
      <w:r w:rsidRPr="00A1675C">
        <w:rPr>
          <w:rFonts w:ascii="Tahoma" w:eastAsia="Times New Roman" w:hAnsi="Tahoma" w:cs="Tahoma"/>
        </w:rPr>
        <w:t xml:space="preserve"> (</w:t>
      </w:r>
      <w:proofErr w:type="spellStart"/>
      <w:r w:rsidRPr="00A1675C">
        <w:rPr>
          <w:rFonts w:ascii="Tahoma" w:eastAsia="Times New Roman" w:hAnsi="Tahoma" w:cs="Tahoma"/>
        </w:rPr>
        <w:t>modificarea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suspendarea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încetarea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contractului</w:t>
      </w:r>
      <w:proofErr w:type="spellEnd"/>
      <w:r w:rsidRPr="00A1675C">
        <w:rPr>
          <w:rFonts w:ascii="Tahoma" w:eastAsia="Times New Roman" w:hAnsi="Tahoma" w:cs="Tahoma"/>
        </w:rPr>
        <w:t xml:space="preserve"> individual de </w:t>
      </w:r>
      <w:proofErr w:type="spellStart"/>
      <w:r w:rsidRPr="00A1675C">
        <w:rPr>
          <w:rFonts w:ascii="Tahoma" w:eastAsia="Times New Roman" w:hAnsi="Tahoma" w:cs="Tahoma"/>
        </w:rPr>
        <w:t>muncă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raporturilor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serviciu</w:t>
      </w:r>
      <w:proofErr w:type="spellEnd"/>
      <w:r w:rsidRPr="00A1675C">
        <w:rPr>
          <w:rFonts w:ascii="Tahoma" w:eastAsia="Times New Roman" w:hAnsi="Tahoma" w:cs="Tahoma"/>
        </w:rPr>
        <w:t>):</w:t>
      </w:r>
    </w:p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477"/>
        <w:gridCol w:w="1503"/>
        <w:gridCol w:w="765"/>
        <w:gridCol w:w="2977"/>
        <w:gridCol w:w="3827"/>
      </w:tblGrid>
      <w:tr w:rsidR="00285FD7" w:rsidRPr="00A1675C" w:rsidTr="00EA4FC0">
        <w:trPr>
          <w:trHeight w:val="15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4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15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</w:tr>
      <w:tr w:rsidR="00285FD7" w:rsidRPr="00A1675C" w:rsidTr="00EA4FC0">
        <w:trPr>
          <w:trHeight w:val="765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A1675C">
              <w:rPr>
                <w:rFonts w:ascii="Tahoma" w:eastAsia="Times New Roman" w:hAnsi="Tahoma" w:cs="Tahoma"/>
              </w:rPr>
              <w:t>Nr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.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crt</w:t>
            </w:r>
            <w:proofErr w:type="spellEnd"/>
            <w:r w:rsidRPr="00A1675C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1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A1675C">
              <w:rPr>
                <w:rFonts w:ascii="Tahoma" w:eastAsia="Times New Roman" w:hAnsi="Tahoma" w:cs="Tahoma"/>
              </w:rPr>
              <w:t>Mutația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intervenită</w:t>
            </w:r>
            <w:proofErr w:type="spellEnd"/>
          </w:p>
        </w:tc>
        <w:tc>
          <w:tcPr>
            <w:tcW w:w="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  <w:r w:rsidRPr="00A1675C">
              <w:rPr>
                <w:rFonts w:ascii="Tahoma" w:eastAsia="Times New Roman" w:hAnsi="Tahoma" w:cs="Tahoma"/>
              </w:rPr>
              <w:t>Data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A1675C">
              <w:rPr>
                <w:rFonts w:ascii="Tahoma" w:eastAsia="Times New Roman" w:hAnsi="Tahoma" w:cs="Tahoma"/>
              </w:rPr>
              <w:t>Meseria</w:t>
            </w:r>
            <w:proofErr w:type="spellEnd"/>
            <w:r w:rsidRPr="00A1675C">
              <w:rPr>
                <w:rFonts w:ascii="Tahoma" w:eastAsia="Times New Roman" w:hAnsi="Tahoma" w:cs="Tahoma"/>
              </w:rPr>
              <w:t>/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Funcția</w:t>
            </w:r>
            <w:proofErr w:type="spellEnd"/>
            <w:r w:rsidRPr="00A1675C">
              <w:rPr>
                <w:rFonts w:ascii="Tahoma" w:eastAsia="Times New Roman" w:hAnsi="Tahoma" w:cs="Tahoma"/>
              </w:rPr>
              <w:t>/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Ocupația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cu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indicarea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clasei</w:t>
            </w:r>
            <w:proofErr w:type="spellEnd"/>
            <w:r w:rsidRPr="00A1675C">
              <w:rPr>
                <w:rFonts w:ascii="Tahoma" w:eastAsia="Times New Roman" w:hAnsi="Tahoma" w:cs="Tahoma"/>
              </w:rPr>
              <w:t>/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gradației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profesionale</w:t>
            </w:r>
            <w:proofErr w:type="spellEnd"/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  <w:r w:rsidRPr="00A1675C">
              <w:rPr>
                <w:rFonts w:ascii="Tahoma" w:eastAsia="Times New Roman" w:hAnsi="Tahoma" w:cs="Tahoma"/>
              </w:rPr>
              <w:t xml:space="preserve">     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Nr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.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și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data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actului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pe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baza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căruia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se face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înscrierea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și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temeiul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legal</w:t>
            </w:r>
          </w:p>
        </w:tc>
      </w:tr>
      <w:tr w:rsidR="00285FD7" w:rsidRPr="00A1675C" w:rsidTr="00EA4FC0">
        <w:trPr>
          <w:trHeight w:val="300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1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285FD7" w:rsidRPr="00A1675C" w:rsidTr="00EA4FC0">
        <w:trPr>
          <w:trHeight w:val="300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1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285FD7" w:rsidRPr="00A1675C" w:rsidTr="00EA4FC0">
        <w:trPr>
          <w:trHeight w:val="300"/>
          <w:jc w:val="center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1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7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</w:tc>
      </w:tr>
    </w:tbl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perioada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lucrată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gramStart"/>
      <w:r w:rsidRPr="00A1675C">
        <w:rPr>
          <w:rFonts w:ascii="Tahoma" w:eastAsia="Times New Roman" w:hAnsi="Tahoma" w:cs="Tahoma"/>
        </w:rPr>
        <w:t>a</w:t>
      </w:r>
      <w:proofErr w:type="gram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avut</w:t>
      </w:r>
      <w:proofErr w:type="spellEnd"/>
      <w:r w:rsidRPr="00A1675C">
        <w:rPr>
          <w:rFonts w:ascii="Tahoma" w:eastAsia="Times New Roman" w:hAnsi="Tahoma" w:cs="Tahoma"/>
        </w:rPr>
        <w:t xml:space="preserve"> . . . . . . . . . . </w:t>
      </w:r>
      <w:proofErr w:type="spellStart"/>
      <w:r w:rsidRPr="00A1675C">
        <w:rPr>
          <w:rFonts w:ascii="Tahoma" w:eastAsia="Times New Roman" w:hAnsi="Tahoma" w:cs="Tahoma"/>
        </w:rPr>
        <w:t>zile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concediu</w:t>
      </w:r>
      <w:proofErr w:type="spellEnd"/>
      <w:r w:rsidRPr="00A1675C">
        <w:rPr>
          <w:rFonts w:ascii="Tahoma" w:eastAsia="Times New Roman" w:hAnsi="Tahoma" w:cs="Tahoma"/>
        </w:rPr>
        <w:t xml:space="preserve"> medical </w:t>
      </w:r>
      <w:proofErr w:type="spellStart"/>
      <w:r w:rsidRPr="00A1675C">
        <w:rPr>
          <w:rFonts w:ascii="Tahoma" w:eastAsia="Times New Roman" w:hAnsi="Tahoma" w:cs="Tahoma"/>
        </w:rPr>
        <w:t>și</w:t>
      </w:r>
      <w:proofErr w:type="spellEnd"/>
      <w:r w:rsidRPr="00A1675C">
        <w:rPr>
          <w:rFonts w:ascii="Tahoma" w:eastAsia="Times New Roman" w:hAnsi="Tahoma" w:cs="Tahoma"/>
        </w:rPr>
        <w:t xml:space="preserve"> . . . . . . . . . . </w:t>
      </w:r>
      <w:proofErr w:type="spellStart"/>
      <w:r w:rsidRPr="00A1675C">
        <w:rPr>
          <w:rFonts w:ascii="Tahoma" w:eastAsia="Times New Roman" w:hAnsi="Tahoma" w:cs="Tahoma"/>
        </w:rPr>
        <w:t>concediu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fără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plată</w:t>
      </w:r>
      <w:proofErr w:type="spellEnd"/>
      <w:r w:rsidRPr="00A1675C">
        <w:rPr>
          <w:rFonts w:ascii="Tahoma" w:eastAsia="Times New Roman" w:hAnsi="Tahoma" w:cs="Tahoma"/>
        </w:rPr>
        <w:t>.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perioada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lucrată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dlui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dnei</w:t>
      </w:r>
      <w:proofErr w:type="spellEnd"/>
      <w:r w:rsidRPr="00A1675C">
        <w:rPr>
          <w:rFonts w:ascii="Tahoma" w:eastAsia="Times New Roman" w:hAnsi="Tahoma" w:cs="Tahoma"/>
        </w:rPr>
        <w:t xml:space="preserve"> . . . . . . . . . . nu </w:t>
      </w:r>
      <w:proofErr w:type="spellStart"/>
      <w:r w:rsidRPr="00A1675C">
        <w:rPr>
          <w:rFonts w:ascii="Tahoma" w:eastAsia="Times New Roman" w:hAnsi="Tahoma" w:cs="Tahoma"/>
        </w:rPr>
        <w:t>i</w:t>
      </w:r>
      <w:proofErr w:type="spellEnd"/>
      <w:r w:rsidRPr="00A1675C">
        <w:rPr>
          <w:rFonts w:ascii="Tahoma" w:eastAsia="Times New Roman" w:hAnsi="Tahoma" w:cs="Tahoma"/>
        </w:rPr>
        <w:t xml:space="preserve"> s-</w:t>
      </w:r>
      <w:proofErr w:type="gramStart"/>
      <w:r w:rsidRPr="00A1675C">
        <w:rPr>
          <w:rFonts w:ascii="Tahoma" w:eastAsia="Times New Roman" w:hAnsi="Tahoma" w:cs="Tahoma"/>
        </w:rPr>
        <w:t>a</w:t>
      </w:r>
      <w:proofErr w:type="gram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aplicat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nicio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sancțiune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disciplinară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i</w:t>
      </w:r>
      <w:proofErr w:type="spellEnd"/>
      <w:r w:rsidRPr="00A1675C">
        <w:rPr>
          <w:rFonts w:ascii="Tahoma" w:eastAsia="Times New Roman" w:hAnsi="Tahoma" w:cs="Tahoma"/>
        </w:rPr>
        <w:t xml:space="preserve"> s-a </w:t>
      </w:r>
      <w:proofErr w:type="spellStart"/>
      <w:r w:rsidRPr="00A1675C">
        <w:rPr>
          <w:rFonts w:ascii="Tahoma" w:eastAsia="Times New Roman" w:hAnsi="Tahoma" w:cs="Tahoma"/>
        </w:rPr>
        <w:t>aplicat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sancțiunea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disciplinară</w:t>
      </w:r>
      <w:proofErr w:type="spellEnd"/>
      <w:r w:rsidRPr="00A1675C">
        <w:rPr>
          <w:rFonts w:ascii="Tahoma" w:eastAsia="Times New Roman" w:hAnsi="Tahoma" w:cs="Tahoma"/>
        </w:rPr>
        <w:t xml:space="preserve"> . . . . . . . . . . .</w:t>
      </w:r>
    </w:p>
    <w:p w:rsidR="00285FD7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A1675C">
        <w:rPr>
          <w:rFonts w:ascii="Tahoma" w:eastAsia="Times New Roman" w:hAnsi="Tahoma" w:cs="Tahoma"/>
        </w:rPr>
        <w:t>Cunoscând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normele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penale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incidente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materia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falsului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declarații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certificăm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datele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cuprinse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prezenta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adeverință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sunt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reale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exacte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și</w:t>
      </w:r>
      <w:proofErr w:type="spellEnd"/>
      <w:r w:rsidRPr="00A1675C">
        <w:rPr>
          <w:rFonts w:ascii="Tahoma" w:eastAsia="Times New Roman" w:hAnsi="Tahoma" w:cs="Tahoma"/>
        </w:rPr>
        <w:t xml:space="preserve"> complete.</w:t>
      </w:r>
    </w:p>
    <w:p w:rsidR="00285FD7" w:rsidRPr="00A1675C" w:rsidRDefault="00285FD7" w:rsidP="00285F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W w:w="67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011"/>
        <w:gridCol w:w="1034"/>
        <w:gridCol w:w="3762"/>
        <w:gridCol w:w="969"/>
      </w:tblGrid>
      <w:tr w:rsidR="00285FD7" w:rsidRPr="00A1675C" w:rsidTr="00EA4FC0">
        <w:trPr>
          <w:gridBefore w:val="1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7"/>
              <w:rPr>
                <w:rFonts w:ascii="Tahoma" w:eastAsia="Times New Roman" w:hAnsi="Tahoma" w:cs="Tahom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7"/>
              <w:rPr>
                <w:rFonts w:ascii="Tahoma" w:eastAsia="Times New Roman" w:hAnsi="Tahoma" w:cs="Tahoma"/>
              </w:rPr>
            </w:pPr>
          </w:p>
        </w:tc>
        <w:tc>
          <w:tcPr>
            <w:tcW w:w="5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7"/>
              <w:rPr>
                <w:rFonts w:ascii="Tahoma" w:eastAsia="Times New Roman" w:hAnsi="Tahoma" w:cs="Tahoma"/>
              </w:rPr>
            </w:pPr>
          </w:p>
        </w:tc>
      </w:tr>
      <w:tr w:rsidR="00285FD7" w:rsidRPr="00A1675C" w:rsidTr="00EA4FC0">
        <w:trPr>
          <w:gridAfter w:val="1"/>
          <w:wAfter w:w="187" w:type="dxa"/>
          <w:trHeight w:val="162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rPr>
                <w:rFonts w:ascii="Tahoma" w:eastAsia="Times New Roman" w:hAnsi="Tahoma" w:cs="Tahoma"/>
              </w:rPr>
            </w:pPr>
          </w:p>
        </w:tc>
        <w:tc>
          <w:tcPr>
            <w:tcW w:w="11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</w:p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Data</w:t>
            </w:r>
            <w:r>
              <w:rPr>
                <w:rFonts w:ascii="Tahoma" w:eastAsia="Times New Roman" w:hAnsi="Tahoma" w:cs="Tahoma"/>
              </w:rPr>
              <w:br/>
            </w:r>
          </w:p>
        </w:tc>
        <w:tc>
          <w:tcPr>
            <w:tcW w:w="54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FD7" w:rsidRPr="00A1675C" w:rsidRDefault="00285FD7" w:rsidP="00EA4FC0">
            <w:pPr>
              <w:spacing w:after="0" w:line="240" w:lineRule="auto"/>
              <w:ind w:left="-180"/>
              <w:jc w:val="center"/>
              <w:rPr>
                <w:rFonts w:ascii="Tahoma" w:eastAsia="Times New Roman" w:hAnsi="Tahoma" w:cs="Tahoma"/>
              </w:rPr>
            </w:pPr>
            <w:r w:rsidRPr="00A1675C">
              <w:rPr>
                <w:rFonts w:ascii="Tahoma" w:eastAsia="Times New Roman" w:hAnsi="Tahoma" w:cs="Tahoma"/>
              </w:rPr>
              <w:t xml:space="preserve">  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Numele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și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prenumele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reprezentantului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legal al angajatorului</w:t>
            </w:r>
            <w:r w:rsidRPr="00A1675C">
              <w:rPr>
                <w:rFonts w:ascii="Tahoma" w:eastAsia="Times New Roman" w:hAnsi="Tahoma" w:cs="Tahoma"/>
                <w:vertAlign w:val="superscript"/>
              </w:rPr>
              <w:t>3</w:t>
            </w:r>
            <w:r>
              <w:rPr>
                <w:rFonts w:ascii="Tahoma" w:eastAsia="Times New Roman" w:hAnsi="Tahoma" w:cs="Tahoma"/>
              </w:rPr>
              <w:t>,</w:t>
            </w:r>
            <w:r>
              <w:rPr>
                <w:rFonts w:ascii="Tahoma" w:eastAsia="Times New Roman" w:hAnsi="Tahoma" w:cs="Tahoma"/>
              </w:rPr>
              <w:br/>
              <w:t xml:space="preserve">  </w:t>
            </w:r>
            <w:proofErr w:type="spellStart"/>
            <w:r>
              <w:rPr>
                <w:rFonts w:ascii="Tahoma" w:eastAsia="Times New Roman" w:hAnsi="Tahoma" w:cs="Tahoma"/>
              </w:rPr>
              <w:t>S</w:t>
            </w:r>
            <w:r w:rsidRPr="00A1675C">
              <w:rPr>
                <w:rFonts w:ascii="Tahoma" w:eastAsia="Times New Roman" w:hAnsi="Tahoma" w:cs="Tahoma"/>
              </w:rPr>
              <w:t>emnătura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reprezentantului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legal al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a</w:t>
            </w:r>
            <w:r>
              <w:rPr>
                <w:rFonts w:ascii="Tahoma" w:eastAsia="Times New Roman" w:hAnsi="Tahoma" w:cs="Tahoma"/>
              </w:rPr>
              <w:t>ngajatorului</w:t>
            </w:r>
            <w:proofErr w:type="spellEnd"/>
            <w:r>
              <w:rPr>
                <w:rFonts w:ascii="Tahoma" w:eastAsia="Times New Roman" w:hAnsi="Tahoma" w:cs="Tahoma"/>
              </w:rPr>
              <w:br/>
            </w:r>
            <w:proofErr w:type="spellStart"/>
            <w:r w:rsidRPr="00A1675C">
              <w:rPr>
                <w:rFonts w:ascii="Tahoma" w:eastAsia="Times New Roman" w:hAnsi="Tahoma" w:cs="Tahoma"/>
              </w:rPr>
              <w:t>Ștampila</w:t>
            </w:r>
            <w:proofErr w:type="spellEnd"/>
            <w:r w:rsidRPr="00A1675C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1675C">
              <w:rPr>
                <w:rFonts w:ascii="Tahoma" w:eastAsia="Times New Roman" w:hAnsi="Tahoma" w:cs="Tahoma"/>
              </w:rPr>
              <w:t>angajatorului</w:t>
            </w:r>
            <w:proofErr w:type="spellEnd"/>
            <w:r w:rsidRPr="00A1675C">
              <w:rPr>
                <w:rFonts w:ascii="Tahoma" w:eastAsia="Times New Roman" w:hAnsi="Tahoma" w:cs="Tahoma"/>
              </w:rPr>
              <w:br/>
            </w:r>
          </w:p>
        </w:tc>
      </w:tr>
    </w:tbl>
    <w:p w:rsidR="00285FD7" w:rsidRPr="00A1675C" w:rsidRDefault="00285FD7" w:rsidP="00285FD7">
      <w:pPr>
        <w:shd w:val="clear" w:color="auto" w:fill="FFFFFF"/>
        <w:spacing w:after="0" w:line="240" w:lineRule="auto"/>
        <w:ind w:left="-187"/>
        <w:jc w:val="both"/>
        <w:rPr>
          <w:rFonts w:ascii="Tahoma" w:eastAsia="Times New Roman" w:hAnsi="Tahoma" w:cs="Tahoma"/>
          <w:b/>
          <w:bCs/>
          <w:vertAlign w:val="superscript"/>
        </w:rPr>
      </w:pPr>
    </w:p>
    <w:p w:rsidR="00285FD7" w:rsidRPr="00A1675C" w:rsidRDefault="00285FD7" w:rsidP="00285FD7">
      <w:pPr>
        <w:shd w:val="clear" w:color="auto" w:fill="FFFFFF"/>
        <w:spacing w:after="0" w:line="240" w:lineRule="auto"/>
        <w:ind w:left="-187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  <w:b/>
          <w:bCs/>
          <w:vertAlign w:val="superscript"/>
        </w:rPr>
        <w:t>1</w:t>
      </w:r>
      <w:r w:rsidRPr="00A1675C">
        <w:rPr>
          <w:rFonts w:ascii="Tahoma" w:eastAsia="Times New Roman" w:hAnsi="Tahoma" w:cs="Tahoma"/>
        </w:rPr>
        <w:t> </w:t>
      </w:r>
      <w:proofErr w:type="spellStart"/>
      <w:r w:rsidRPr="00A1675C">
        <w:rPr>
          <w:rFonts w:ascii="Tahoma" w:eastAsia="Times New Roman" w:hAnsi="Tahoma" w:cs="Tahoma"/>
        </w:rPr>
        <w:t>Prin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raportare</w:t>
      </w:r>
      <w:proofErr w:type="spellEnd"/>
      <w:r w:rsidRPr="00A1675C">
        <w:rPr>
          <w:rFonts w:ascii="Tahoma" w:eastAsia="Times New Roman" w:hAnsi="Tahoma" w:cs="Tahoma"/>
        </w:rPr>
        <w:t xml:space="preserve"> la </w:t>
      </w:r>
      <w:proofErr w:type="spellStart"/>
      <w:r w:rsidRPr="00A1675C">
        <w:rPr>
          <w:rFonts w:ascii="Tahoma" w:eastAsia="Times New Roman" w:hAnsi="Tahoma" w:cs="Tahoma"/>
        </w:rPr>
        <w:t>Clasificarea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ocupațiilor</w:t>
      </w:r>
      <w:proofErr w:type="spellEnd"/>
      <w:r w:rsidRPr="00A1675C">
        <w:rPr>
          <w:rFonts w:ascii="Tahoma" w:eastAsia="Times New Roman" w:hAnsi="Tahoma" w:cs="Tahoma"/>
        </w:rPr>
        <w:t xml:space="preserve"> din </w:t>
      </w:r>
      <w:proofErr w:type="spellStart"/>
      <w:r w:rsidRPr="00A1675C">
        <w:rPr>
          <w:rFonts w:ascii="Tahoma" w:eastAsia="Times New Roman" w:hAnsi="Tahoma" w:cs="Tahoma"/>
        </w:rPr>
        <w:t>România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și</w:t>
      </w:r>
      <w:proofErr w:type="spellEnd"/>
      <w:r w:rsidRPr="00A1675C">
        <w:rPr>
          <w:rFonts w:ascii="Tahoma" w:eastAsia="Times New Roman" w:hAnsi="Tahoma" w:cs="Tahoma"/>
        </w:rPr>
        <w:t xml:space="preserve"> la </w:t>
      </w:r>
      <w:proofErr w:type="spellStart"/>
      <w:r w:rsidRPr="00A1675C">
        <w:rPr>
          <w:rFonts w:ascii="Tahoma" w:eastAsia="Times New Roman" w:hAnsi="Tahoma" w:cs="Tahoma"/>
        </w:rPr>
        <w:t>actele</w:t>
      </w:r>
      <w:proofErr w:type="spellEnd"/>
      <w:r w:rsidRPr="00A1675C">
        <w:rPr>
          <w:rFonts w:ascii="Tahoma" w:eastAsia="Times New Roman" w:hAnsi="Tahoma" w:cs="Tahoma"/>
        </w:rPr>
        <w:t xml:space="preserve"> normative care </w:t>
      </w:r>
      <w:proofErr w:type="spellStart"/>
      <w:r w:rsidRPr="00A1675C">
        <w:rPr>
          <w:rFonts w:ascii="Tahoma" w:eastAsia="Times New Roman" w:hAnsi="Tahoma" w:cs="Tahoma"/>
        </w:rPr>
        <w:t>stabilesc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funcții</w:t>
      </w:r>
      <w:proofErr w:type="spellEnd"/>
      <w:r w:rsidRPr="00A1675C">
        <w:rPr>
          <w:rFonts w:ascii="Tahoma" w:eastAsia="Times New Roman" w:hAnsi="Tahoma" w:cs="Tahoma"/>
        </w:rPr>
        <w:t>.</w:t>
      </w:r>
    </w:p>
    <w:p w:rsidR="00285FD7" w:rsidRPr="00A1675C" w:rsidRDefault="00285FD7" w:rsidP="00285FD7">
      <w:pPr>
        <w:shd w:val="clear" w:color="auto" w:fill="FFFFFF"/>
        <w:spacing w:after="0" w:line="240" w:lineRule="auto"/>
        <w:ind w:left="-187"/>
        <w:jc w:val="both"/>
        <w:rPr>
          <w:rFonts w:ascii="Tahoma" w:eastAsia="Times New Roman" w:hAnsi="Tahoma" w:cs="Tahoma"/>
        </w:rPr>
      </w:pPr>
      <w:r w:rsidRPr="00A1675C">
        <w:rPr>
          <w:rFonts w:ascii="Tahoma" w:eastAsia="Times New Roman" w:hAnsi="Tahoma" w:cs="Tahoma"/>
          <w:b/>
          <w:bCs/>
          <w:vertAlign w:val="superscript"/>
        </w:rPr>
        <w:t>2</w:t>
      </w:r>
      <w:r w:rsidRPr="00A1675C">
        <w:rPr>
          <w:rFonts w:ascii="Tahoma" w:eastAsia="Times New Roman" w:hAnsi="Tahoma" w:cs="Tahoma"/>
        </w:rPr>
        <w:t xml:space="preserve"> Se </w:t>
      </w:r>
      <w:proofErr w:type="spellStart"/>
      <w:proofErr w:type="gramStart"/>
      <w:r w:rsidRPr="00A1675C">
        <w:rPr>
          <w:rFonts w:ascii="Tahoma" w:eastAsia="Times New Roman" w:hAnsi="Tahoma" w:cs="Tahoma"/>
        </w:rPr>
        <w:t>va</w:t>
      </w:r>
      <w:proofErr w:type="spellEnd"/>
      <w:proofErr w:type="gram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indica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nivelul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studii</w:t>
      </w:r>
      <w:proofErr w:type="spellEnd"/>
      <w:r w:rsidRPr="00A1675C">
        <w:rPr>
          <w:rFonts w:ascii="Tahoma" w:eastAsia="Times New Roman" w:hAnsi="Tahoma" w:cs="Tahoma"/>
        </w:rPr>
        <w:t xml:space="preserve"> (</w:t>
      </w:r>
      <w:proofErr w:type="spellStart"/>
      <w:r w:rsidRPr="00A1675C">
        <w:rPr>
          <w:rFonts w:ascii="Tahoma" w:eastAsia="Times New Roman" w:hAnsi="Tahoma" w:cs="Tahoma"/>
        </w:rPr>
        <w:t>mediu</w:t>
      </w:r>
      <w:proofErr w:type="spellEnd"/>
      <w:r w:rsidRPr="00A1675C">
        <w:rPr>
          <w:rFonts w:ascii="Tahoma" w:eastAsia="Times New Roman" w:hAnsi="Tahoma" w:cs="Tahoma"/>
        </w:rPr>
        <w:t>/superior).</w:t>
      </w:r>
    </w:p>
    <w:p w:rsidR="00285FD7" w:rsidRPr="00A1675C" w:rsidRDefault="00285FD7" w:rsidP="00285FD7">
      <w:pPr>
        <w:shd w:val="clear" w:color="auto" w:fill="FFFFFF"/>
        <w:spacing w:after="0" w:line="240" w:lineRule="auto"/>
        <w:ind w:left="-187"/>
        <w:jc w:val="both"/>
        <w:rPr>
          <w:rFonts w:ascii="Tahoma" w:hAnsi="Tahoma" w:cs="Tahoma"/>
        </w:rPr>
      </w:pPr>
      <w:r w:rsidRPr="00A1675C">
        <w:rPr>
          <w:rFonts w:ascii="Tahoma" w:eastAsia="Times New Roman" w:hAnsi="Tahoma" w:cs="Tahoma"/>
          <w:b/>
          <w:bCs/>
          <w:vertAlign w:val="superscript"/>
        </w:rPr>
        <w:t>3</w:t>
      </w:r>
      <w:r w:rsidRPr="00A1675C">
        <w:rPr>
          <w:rFonts w:ascii="Tahoma" w:eastAsia="Times New Roman" w:hAnsi="Tahoma" w:cs="Tahoma"/>
        </w:rPr>
        <w:t> </w:t>
      </w:r>
      <w:proofErr w:type="spellStart"/>
      <w:r w:rsidRPr="00A1675C">
        <w:rPr>
          <w:rFonts w:ascii="Tahoma" w:eastAsia="Times New Roman" w:hAnsi="Tahoma" w:cs="Tahoma"/>
        </w:rPr>
        <w:t>Persoana</w:t>
      </w:r>
      <w:proofErr w:type="spellEnd"/>
      <w:r w:rsidRPr="00A1675C">
        <w:rPr>
          <w:rFonts w:ascii="Tahoma" w:eastAsia="Times New Roman" w:hAnsi="Tahoma" w:cs="Tahoma"/>
        </w:rPr>
        <w:t xml:space="preserve"> care, </w:t>
      </w:r>
      <w:proofErr w:type="spellStart"/>
      <w:r w:rsidRPr="00A1675C">
        <w:rPr>
          <w:rFonts w:ascii="Tahoma" w:eastAsia="Times New Roman" w:hAnsi="Tahoma" w:cs="Tahoma"/>
        </w:rPr>
        <w:t>potrivit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legii</w:t>
      </w:r>
      <w:proofErr w:type="spellEnd"/>
      <w:r w:rsidRPr="00A1675C">
        <w:rPr>
          <w:rFonts w:ascii="Tahoma" w:eastAsia="Times New Roman" w:hAnsi="Tahoma" w:cs="Tahoma"/>
        </w:rPr>
        <w:t>/</w:t>
      </w:r>
      <w:proofErr w:type="spellStart"/>
      <w:r w:rsidRPr="00A1675C">
        <w:rPr>
          <w:rFonts w:ascii="Tahoma" w:eastAsia="Times New Roman" w:hAnsi="Tahoma" w:cs="Tahoma"/>
        </w:rPr>
        <w:t>actelor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juridice</w:t>
      </w:r>
      <w:proofErr w:type="spellEnd"/>
      <w:r w:rsidRPr="00A1675C">
        <w:rPr>
          <w:rFonts w:ascii="Tahoma" w:eastAsia="Times New Roman" w:hAnsi="Tahoma" w:cs="Tahoma"/>
        </w:rPr>
        <w:t xml:space="preserve"> constitutive/</w:t>
      </w:r>
      <w:proofErr w:type="spellStart"/>
      <w:r w:rsidRPr="00A1675C">
        <w:rPr>
          <w:rFonts w:ascii="Tahoma" w:eastAsia="Times New Roman" w:hAnsi="Tahoma" w:cs="Tahoma"/>
        </w:rPr>
        <w:t>altor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tipuri</w:t>
      </w:r>
      <w:proofErr w:type="spellEnd"/>
      <w:r w:rsidRPr="00A1675C">
        <w:rPr>
          <w:rFonts w:ascii="Tahoma" w:eastAsia="Times New Roman" w:hAnsi="Tahoma" w:cs="Tahoma"/>
        </w:rPr>
        <w:t xml:space="preserve"> de </w:t>
      </w:r>
      <w:proofErr w:type="spellStart"/>
      <w:r w:rsidRPr="00A1675C">
        <w:rPr>
          <w:rFonts w:ascii="Tahoma" w:eastAsia="Times New Roman" w:hAnsi="Tahoma" w:cs="Tahoma"/>
        </w:rPr>
        <w:t>acte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legale</w:t>
      </w:r>
      <w:proofErr w:type="spellEnd"/>
      <w:r w:rsidRPr="00A1675C">
        <w:rPr>
          <w:rFonts w:ascii="Tahoma" w:eastAsia="Times New Roman" w:hAnsi="Tahoma" w:cs="Tahoma"/>
        </w:rPr>
        <w:t xml:space="preserve">, </w:t>
      </w:r>
      <w:proofErr w:type="spellStart"/>
      <w:r w:rsidRPr="00A1675C">
        <w:rPr>
          <w:rFonts w:ascii="Tahoma" w:eastAsia="Times New Roman" w:hAnsi="Tahoma" w:cs="Tahoma"/>
        </w:rPr>
        <w:t>reprezintă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angajatorul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în</w:t>
      </w:r>
      <w:proofErr w:type="spellEnd"/>
      <w:r w:rsidRPr="00A1675C">
        <w:rPr>
          <w:rFonts w:ascii="Tahoma" w:eastAsia="Times New Roman" w:hAnsi="Tahoma" w:cs="Tahoma"/>
        </w:rPr>
        <w:t xml:space="preserve"> </w:t>
      </w:r>
      <w:proofErr w:type="spellStart"/>
      <w:r w:rsidRPr="00A1675C">
        <w:rPr>
          <w:rFonts w:ascii="Tahoma" w:eastAsia="Times New Roman" w:hAnsi="Tahoma" w:cs="Tahoma"/>
        </w:rPr>
        <w:t>relațiile</w:t>
      </w:r>
      <w:proofErr w:type="spellEnd"/>
      <w:r w:rsidRPr="00A1675C">
        <w:rPr>
          <w:rFonts w:ascii="Tahoma" w:eastAsia="Times New Roman" w:hAnsi="Tahoma" w:cs="Tahoma"/>
        </w:rPr>
        <w:t xml:space="preserve"> cu </w:t>
      </w:r>
      <w:proofErr w:type="spellStart"/>
      <w:r w:rsidRPr="00A1675C">
        <w:rPr>
          <w:rFonts w:ascii="Tahoma" w:eastAsia="Times New Roman" w:hAnsi="Tahoma" w:cs="Tahoma"/>
        </w:rPr>
        <w:t>terții</w:t>
      </w:r>
      <w:proofErr w:type="spellEnd"/>
      <w:r w:rsidRPr="00A1675C">
        <w:rPr>
          <w:rFonts w:ascii="Tahoma" w:eastAsia="Times New Roman" w:hAnsi="Tahoma" w:cs="Tahoma"/>
        </w:rPr>
        <w:t>.</w:t>
      </w:r>
    </w:p>
    <w:p w:rsidR="0015584C" w:rsidRDefault="0015584C">
      <w:bookmarkStart w:id="0" w:name="_GoBack"/>
      <w:bookmarkEnd w:id="0"/>
    </w:p>
    <w:sectPr w:rsidR="0015584C" w:rsidSect="00E708BD">
      <w:footerReference w:type="default" r:id="rId4"/>
      <w:pgSz w:w="12240" w:h="15840"/>
      <w:pgMar w:top="851" w:right="1080" w:bottom="426" w:left="108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278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8BD" w:rsidRDefault="00285F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2BBA" w:rsidRDefault="00285FD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E"/>
    <w:rsid w:val="0015584C"/>
    <w:rsid w:val="00285FD7"/>
    <w:rsid w:val="007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8EA1F-6263-4418-ADCA-206F7C1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sid w:val="00285FD7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85FD7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paragraph" w:styleId="Footer">
    <w:name w:val="footer"/>
    <w:basedOn w:val="Normal"/>
    <w:link w:val="FooterChar"/>
    <w:uiPriority w:val="99"/>
    <w:unhideWhenUsed/>
    <w:rsid w:val="0028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marilena.bergher</dc:creator>
  <cp:keywords/>
  <dc:description/>
  <cp:lastModifiedBy>marilena.bergher</cp:lastModifiedBy>
  <cp:revision>2</cp:revision>
  <dcterms:created xsi:type="dcterms:W3CDTF">2024-10-22T07:57:00Z</dcterms:created>
  <dcterms:modified xsi:type="dcterms:W3CDTF">2024-10-22T07:57:00Z</dcterms:modified>
</cp:coreProperties>
</file>